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  <w:lang w:val="en-US" w:eastAsia="zh-CN"/>
        </w:rPr>
        <w:t>李瑾事迹简介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李瑾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女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，汉族，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1992年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7月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生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，共青团员，大学本科，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现任巴彦诺日公收费站监控员兼职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团支部委员、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信息员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、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档案员。</w:t>
      </w:r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收费站是公路行业的窗口，收费员形象的好坏，直接影响着公路行业乃至整个交通运输系统的形象。自参加工作以来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,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积极向党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组织靠拢，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始终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以“功成不必在我”的精神境界和“功成必定有我”的历史担当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要求自己。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工作中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勤奋、谦虚、扎实、乐观，用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精湛的业务技能，快捷优质的文明服务，向过往的司乘人员提供热情的服务；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大是大非面前，立场坚定、旗帜鲜明、敢于亮剑，1月下旬，一场新冠肺炎疫情悄然而至，疫情就是命令，她迅速踏上了抗击疫情的征程，并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极参加“守护社区、战疫有我”团员先锋志愿服务，为遏制疫情扩散、夺取防控斗争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最终的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胜利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贡献出自己火一般的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青春力量。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多年来，李瑾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严于律己、认真学习、爱岗敬业、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团结同志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在岗位上不断挥洒着自己的青春和热血，赢得了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领导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和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同事们的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一致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好评。</w:t>
      </w:r>
    </w:p>
    <w:p>
      <w:pPr>
        <w:spacing w:line="620" w:lineRule="exact"/>
        <w:ind w:firstLine="640" w:firstLineChars="200"/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她先后荣获全盟2016年度“优秀共青团员”荣誉称号；阿拉善盟公路车辆通行费征收管理中心2017年度“业务能手”、2018年度“优秀共青团员”；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自治区2018年度“优秀共青团员”荣誉称号4项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5F01218"/>
    <w:rsid w:val="07C605D7"/>
    <w:rsid w:val="110A03B0"/>
    <w:rsid w:val="16C37700"/>
    <w:rsid w:val="19670A74"/>
    <w:rsid w:val="4F0E3BA7"/>
    <w:rsid w:val="55716A9E"/>
    <w:rsid w:val="55F01218"/>
    <w:rsid w:val="56A2584E"/>
    <w:rsid w:val="764834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2020-03-15T11:24:00Z</dcterms:created>
  <dc:creator>代号</dc:creator>
  <cp:lastModifiedBy>amdin</cp:lastModifiedBy>
  <cp:lastPrinted>2020-03-25T11:28:00Z</cp:lastPrinted>
  <dcterms:modified xsi:type="dcterms:W3CDTF">2020-03-26T13:33:38Z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